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6B" w:rsidRPr="00E37293" w:rsidRDefault="003534F1" w:rsidP="00AF73EA">
      <w:pPr>
        <w:pStyle w:val="Title"/>
        <w:tabs>
          <w:tab w:val="left" w:pos="225"/>
          <w:tab w:val="left" w:pos="360"/>
          <w:tab w:val="center" w:pos="5400"/>
        </w:tabs>
        <w:ind w:left="360"/>
        <w:rPr>
          <w:rFonts w:ascii="Cambria" w:eastAsia="Gungsuh" w:hAnsi="Cambria" w:cs="FrankRuehl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C91FEC" wp14:editId="1EDA80CB">
            <wp:simplePos x="0" y="0"/>
            <wp:positionH relativeFrom="column">
              <wp:posOffset>5886450</wp:posOffset>
            </wp:positionH>
            <wp:positionV relativeFrom="paragraph">
              <wp:posOffset>28575</wp:posOffset>
            </wp:positionV>
            <wp:extent cx="1000760" cy="962025"/>
            <wp:effectExtent l="19050" t="0" r="8890" b="0"/>
            <wp:wrapTight wrapText="bothSides">
              <wp:wrapPolygon edited="0">
                <wp:start x="-411" y="0"/>
                <wp:lineTo x="-411" y="21386"/>
                <wp:lineTo x="21792" y="21386"/>
                <wp:lineTo x="21792" y="0"/>
                <wp:lineTo x="-411" y="0"/>
              </wp:wrapPolygon>
            </wp:wrapTight>
            <wp:docPr id="5" name="Picture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3EA">
        <w:rPr>
          <w:noProof/>
        </w:rPr>
        <w:drawing>
          <wp:anchor distT="0" distB="0" distL="114300" distR="114300" simplePos="0" relativeHeight="251658240" behindDoc="1" locked="0" layoutInCell="1" allowOverlap="1" wp14:anchorId="7BB7F432" wp14:editId="5B20274F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7275" cy="1000125"/>
            <wp:effectExtent l="19050" t="0" r="9525" b="0"/>
            <wp:wrapTight wrapText="bothSides">
              <wp:wrapPolygon edited="0">
                <wp:start x="-389" y="0"/>
                <wp:lineTo x="-389" y="21394"/>
                <wp:lineTo x="21795" y="21394"/>
                <wp:lineTo x="21795" y="0"/>
                <wp:lineTo x="-389" y="0"/>
              </wp:wrapPolygon>
            </wp:wrapTight>
            <wp:docPr id="4" name="Picture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56B" w:rsidRPr="00E37293">
        <w:rPr>
          <w:rFonts w:ascii="Cambria" w:eastAsia="Gungsuh" w:hAnsi="Cambria" w:cs="FrankRuehl"/>
          <w:b w:val="0"/>
          <w:sz w:val="28"/>
          <w:szCs w:val="28"/>
        </w:rPr>
        <w:t>AUGUSTUS R. JOHNSON</w:t>
      </w:r>
    </w:p>
    <w:p w:rsidR="0020718A" w:rsidRPr="00E37293" w:rsidRDefault="0020718A" w:rsidP="0020718A">
      <w:pPr>
        <w:jc w:val="center"/>
        <w:rPr>
          <w:rFonts w:ascii="Cambria" w:eastAsia="Gungsuh" w:hAnsi="Cambria" w:cs="FrankRuehl"/>
          <w:bCs/>
          <w:sz w:val="28"/>
          <w:szCs w:val="28"/>
        </w:rPr>
      </w:pPr>
      <w:r w:rsidRPr="00E37293">
        <w:rPr>
          <w:rFonts w:ascii="Cambria" w:eastAsia="Gungsuh" w:hAnsi="Cambria" w:cs="FrankRuehl"/>
          <w:bCs/>
          <w:sz w:val="28"/>
          <w:szCs w:val="28"/>
        </w:rPr>
        <w:t xml:space="preserve"> </w:t>
      </w:r>
      <w:r w:rsidR="00716744" w:rsidRPr="00E37293">
        <w:rPr>
          <w:rFonts w:ascii="Cambria" w:eastAsia="Gungsuh" w:hAnsi="Cambria" w:cs="FrankRuehl"/>
          <w:bCs/>
          <w:sz w:val="28"/>
          <w:szCs w:val="28"/>
        </w:rPr>
        <w:t xml:space="preserve">HEALTH SCIENCE </w:t>
      </w:r>
      <w:r w:rsidR="0029256B" w:rsidRPr="00E37293">
        <w:rPr>
          <w:rFonts w:ascii="Cambria" w:eastAsia="Gungsuh" w:hAnsi="Cambria" w:cs="FrankRuehl"/>
          <w:bCs/>
          <w:sz w:val="28"/>
          <w:szCs w:val="28"/>
        </w:rPr>
        <w:t>&amp; ENGINEERING</w:t>
      </w:r>
      <w:r w:rsidRPr="00E37293">
        <w:rPr>
          <w:rFonts w:ascii="Cambria" w:eastAsia="Gungsuh" w:hAnsi="Cambria" w:cs="FrankRuehl"/>
          <w:bCs/>
          <w:sz w:val="28"/>
          <w:szCs w:val="28"/>
        </w:rPr>
        <w:t xml:space="preserve"> MAGNET SCHOOL</w:t>
      </w:r>
    </w:p>
    <w:p w:rsidR="000166B6" w:rsidRPr="00584BCE" w:rsidRDefault="00BC4ED3">
      <w:pPr>
        <w:jc w:val="center"/>
        <w:rPr>
          <w:rFonts w:ascii="Agency FB" w:hAnsi="Agency FB" w:cs="Browallia New"/>
          <w:bCs/>
          <w:i/>
          <w:sz w:val="20"/>
        </w:rPr>
      </w:pPr>
      <w:r w:rsidRPr="00584BCE">
        <w:rPr>
          <w:rFonts w:ascii="Agency FB" w:hAnsi="Agency FB" w:cs="Browallia New"/>
          <w:bCs/>
          <w:i/>
          <w:sz w:val="20"/>
        </w:rPr>
        <w:t xml:space="preserve"> </w:t>
      </w:r>
      <w:r w:rsidR="00716744" w:rsidRPr="00584BCE">
        <w:rPr>
          <w:rFonts w:ascii="Agency FB" w:hAnsi="Agency FB" w:cs="Browallia New"/>
          <w:bCs/>
          <w:i/>
          <w:sz w:val="20"/>
        </w:rPr>
        <w:t xml:space="preserve">“A </w:t>
      </w:r>
      <w:r w:rsidR="0020718A">
        <w:rPr>
          <w:rFonts w:ascii="Agency FB" w:hAnsi="Agency FB" w:cs="Browallia New"/>
          <w:bCs/>
          <w:i/>
          <w:sz w:val="20"/>
        </w:rPr>
        <w:t xml:space="preserve">National </w:t>
      </w:r>
      <w:r w:rsidR="00210C17">
        <w:rPr>
          <w:rFonts w:ascii="Agency FB" w:hAnsi="Agency FB" w:cs="Browallia New"/>
          <w:bCs/>
          <w:i/>
          <w:sz w:val="20"/>
        </w:rPr>
        <w:t>Magnet School of Distinction</w:t>
      </w:r>
      <w:r w:rsidR="00716744" w:rsidRPr="00584BCE">
        <w:rPr>
          <w:rFonts w:ascii="Agency FB" w:hAnsi="Agency FB" w:cs="Browallia New"/>
          <w:bCs/>
          <w:i/>
          <w:sz w:val="20"/>
        </w:rPr>
        <w:t>”</w:t>
      </w:r>
    </w:p>
    <w:p w:rsidR="0029256B" w:rsidRDefault="0029256B">
      <w:pPr>
        <w:jc w:val="center"/>
        <w:rPr>
          <w:sz w:val="20"/>
        </w:rPr>
      </w:pPr>
      <w:r>
        <w:rPr>
          <w:sz w:val="20"/>
        </w:rPr>
        <w:t>1324 Laney-Walker Boulevard</w:t>
      </w:r>
    </w:p>
    <w:p w:rsidR="0029256B" w:rsidRDefault="0029256B" w:rsidP="00AF73EA">
      <w:pPr>
        <w:ind w:left="90" w:hanging="90"/>
        <w:jc w:val="center"/>
        <w:rPr>
          <w:sz w:val="20"/>
        </w:rPr>
      </w:pPr>
      <w:r>
        <w:rPr>
          <w:sz w:val="20"/>
        </w:rPr>
        <w:t>Augusta, Georgia 30901</w:t>
      </w:r>
    </w:p>
    <w:p w:rsidR="0029256B" w:rsidRDefault="00811632">
      <w:pPr>
        <w:jc w:val="center"/>
        <w:rPr>
          <w:sz w:val="20"/>
        </w:rPr>
      </w:pPr>
      <w:r>
        <w:rPr>
          <w:sz w:val="20"/>
        </w:rPr>
        <w:t xml:space="preserve">Phone: </w:t>
      </w:r>
      <w:r w:rsidR="0029256B">
        <w:rPr>
          <w:sz w:val="20"/>
        </w:rPr>
        <w:t>(706) 823-693</w:t>
      </w:r>
      <w:r w:rsidR="0093038B">
        <w:rPr>
          <w:sz w:val="20"/>
        </w:rPr>
        <w:t>3</w:t>
      </w:r>
      <w:r w:rsidR="003534F1">
        <w:rPr>
          <w:sz w:val="20"/>
        </w:rPr>
        <w:t xml:space="preserve">       </w:t>
      </w:r>
      <w:r w:rsidR="003534F1" w:rsidRPr="003534F1">
        <w:rPr>
          <w:sz w:val="20"/>
        </w:rPr>
        <w:t>Fax: (706) 823-6931</w:t>
      </w:r>
      <w:r w:rsidR="003534F1">
        <w:t xml:space="preserve">    </w:t>
      </w:r>
    </w:p>
    <w:p w:rsidR="005C7BD7" w:rsidRDefault="00AF73EA">
      <w:pPr>
        <w:pStyle w:val="Heading1"/>
      </w:pPr>
      <w:r>
        <w:t xml:space="preserve">      </w:t>
      </w:r>
      <w:r w:rsidR="00CA572F">
        <w:t>M</w:t>
      </w:r>
      <w:r w:rsidR="007643AB">
        <w:t>r</w:t>
      </w:r>
      <w:r w:rsidR="00CA572F">
        <w:t xml:space="preserve">s. </w:t>
      </w:r>
      <w:r w:rsidR="007643AB">
        <w:t>Angela Key</w:t>
      </w:r>
      <w:r w:rsidR="0093038B">
        <w:t>, Ed. S.</w:t>
      </w:r>
      <w:r w:rsidR="0020718A">
        <w:t xml:space="preserve"> </w:t>
      </w:r>
      <w:r w:rsidR="00BD116C">
        <w:t xml:space="preserve">                          Mr. </w:t>
      </w:r>
      <w:r w:rsidR="008053B1">
        <w:t>Charlie Tudor, III</w:t>
      </w:r>
      <w:r w:rsidR="00BD116C">
        <w:t>, Ed. S.</w:t>
      </w:r>
      <w:r w:rsidR="003534F1">
        <w:t xml:space="preserve">        </w:t>
      </w:r>
      <w:r w:rsidR="0093038B">
        <w:t xml:space="preserve"> </w:t>
      </w:r>
      <w:r w:rsidR="00ED1204">
        <w:tab/>
        <w:t xml:space="preserve">                    </w:t>
      </w:r>
      <w:r w:rsidR="007643AB">
        <w:t xml:space="preserve">   </w:t>
      </w:r>
      <w:r w:rsidR="00711EF3">
        <w:t xml:space="preserve"> Mr. </w:t>
      </w:r>
      <w:r w:rsidR="007643AB">
        <w:t>Travis Wiggins</w:t>
      </w:r>
      <w:r w:rsidR="008053B1">
        <w:t xml:space="preserve">, </w:t>
      </w:r>
      <w:r w:rsidR="00711EF3">
        <w:t>M. Ed</w:t>
      </w:r>
      <w:r w:rsidR="008053B1">
        <w:t>.</w:t>
      </w:r>
      <w:r w:rsidR="004D2BCD">
        <w:t xml:space="preserve">    </w:t>
      </w:r>
    </w:p>
    <w:p w:rsidR="00AD605C" w:rsidRPr="003534F1" w:rsidRDefault="0020718A">
      <w:pPr>
        <w:pStyle w:val="Heading1"/>
        <w:rPr>
          <w:i/>
        </w:rPr>
      </w:pPr>
      <w:r>
        <w:t xml:space="preserve">      </w:t>
      </w:r>
      <w:r w:rsidR="0093038B">
        <w:t xml:space="preserve"> </w:t>
      </w:r>
      <w:r w:rsidR="0093038B" w:rsidRPr="003534F1">
        <w:rPr>
          <w:b w:val="0"/>
          <w:i/>
        </w:rPr>
        <w:t>Assistant</w:t>
      </w:r>
      <w:r w:rsidR="005C7BD7" w:rsidRPr="003534F1">
        <w:rPr>
          <w:i/>
        </w:rPr>
        <w:t xml:space="preserve"> </w:t>
      </w:r>
      <w:r w:rsidR="005C7BD7" w:rsidRPr="003534F1">
        <w:rPr>
          <w:b w:val="0"/>
          <w:i/>
        </w:rPr>
        <w:t>Principal</w:t>
      </w:r>
      <w:r w:rsidR="005C7BD7" w:rsidRPr="003534F1">
        <w:rPr>
          <w:i/>
        </w:rPr>
        <w:t xml:space="preserve">              </w:t>
      </w:r>
      <w:r w:rsidR="004D2BCD" w:rsidRPr="003534F1">
        <w:rPr>
          <w:i/>
        </w:rPr>
        <w:t xml:space="preserve">              </w:t>
      </w:r>
      <w:r w:rsidR="00AD605C" w:rsidRPr="003534F1">
        <w:rPr>
          <w:i/>
        </w:rPr>
        <w:t xml:space="preserve"> </w:t>
      </w:r>
      <w:r w:rsidR="0093038B" w:rsidRPr="003534F1">
        <w:rPr>
          <w:i/>
        </w:rPr>
        <w:t xml:space="preserve">               </w:t>
      </w:r>
      <w:r w:rsidR="00B93D35" w:rsidRPr="003534F1">
        <w:rPr>
          <w:i/>
        </w:rPr>
        <w:t xml:space="preserve">    </w:t>
      </w:r>
      <w:r w:rsidR="003B37B0" w:rsidRPr="003534F1">
        <w:rPr>
          <w:i/>
        </w:rPr>
        <w:tab/>
        <w:t xml:space="preserve"> </w:t>
      </w:r>
      <w:r w:rsidR="0093038B" w:rsidRPr="003534F1">
        <w:rPr>
          <w:i/>
        </w:rPr>
        <w:t xml:space="preserve"> </w:t>
      </w:r>
      <w:r w:rsidR="00F14808" w:rsidRPr="003534F1">
        <w:rPr>
          <w:i/>
        </w:rPr>
        <w:t xml:space="preserve">            </w:t>
      </w:r>
      <w:r w:rsidR="00AF73EA" w:rsidRPr="003534F1">
        <w:rPr>
          <w:i/>
        </w:rPr>
        <w:t xml:space="preserve"> </w:t>
      </w:r>
      <w:r w:rsidR="003534F1" w:rsidRPr="003534F1">
        <w:rPr>
          <w:i/>
        </w:rPr>
        <w:t>Principal</w:t>
      </w:r>
      <w:r w:rsidR="00AF73EA" w:rsidRPr="003534F1">
        <w:rPr>
          <w:i/>
        </w:rPr>
        <w:t xml:space="preserve"> </w:t>
      </w:r>
      <w:r w:rsidR="003534F1" w:rsidRPr="003534F1">
        <w:rPr>
          <w:i/>
        </w:rPr>
        <w:tab/>
      </w:r>
      <w:r w:rsidR="003534F1" w:rsidRPr="003534F1">
        <w:rPr>
          <w:i/>
        </w:rPr>
        <w:tab/>
      </w:r>
      <w:r w:rsidR="003534F1" w:rsidRPr="003534F1">
        <w:rPr>
          <w:i/>
        </w:rPr>
        <w:tab/>
        <w:t xml:space="preserve">          </w:t>
      </w:r>
      <w:r w:rsidR="00350D7A">
        <w:rPr>
          <w:i/>
        </w:rPr>
        <w:t xml:space="preserve">    </w:t>
      </w:r>
      <w:r w:rsidR="00007630">
        <w:rPr>
          <w:i/>
        </w:rPr>
        <w:t xml:space="preserve">       </w:t>
      </w:r>
      <w:r w:rsidR="00F14808" w:rsidRPr="003534F1">
        <w:rPr>
          <w:b w:val="0"/>
          <w:i/>
        </w:rPr>
        <w:t>Assistant Principal</w:t>
      </w:r>
      <w:r w:rsidR="00AD605C" w:rsidRPr="003534F1">
        <w:rPr>
          <w:i/>
        </w:rPr>
        <w:t xml:space="preserve">    </w:t>
      </w:r>
    </w:p>
    <w:p w:rsidR="00210C17" w:rsidRDefault="0020718A" w:rsidP="00980689">
      <w:pPr>
        <w:pStyle w:val="Heading1"/>
        <w:tabs>
          <w:tab w:val="left" w:pos="720"/>
        </w:tabs>
      </w:pPr>
      <w:r>
        <w:t xml:space="preserve">     </w:t>
      </w:r>
      <w:r w:rsidR="00A015AF">
        <w:t xml:space="preserve">                                                                                                </w:t>
      </w:r>
    </w:p>
    <w:p w:rsidR="003A6246" w:rsidRPr="003534F1" w:rsidRDefault="00031D4A" w:rsidP="003534F1">
      <w:pPr>
        <w:pStyle w:val="Heading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95885</wp:posOffset>
                </wp:positionV>
                <wp:extent cx="6677025" cy="0"/>
                <wp:effectExtent l="9525" t="5715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C0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pt;margin-top:7.55pt;width:52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tO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</wp:posOffset>
                </wp:positionV>
                <wp:extent cx="6677025" cy="9525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382D" id="AutoShape 2" o:spid="_x0000_s1026" type="#_x0000_t32" style="position:absolute;margin-left:15pt;margin-top:2.3pt;width:525.75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rDJgIAAEgEAAAOAAAAZHJzL2Uyb0RvYy54bWysVEGv2jAMvk/af4h6h7as8K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"/>
            </w:pict>
          </mc:Fallback>
        </mc:AlternateContent>
      </w:r>
      <w:r w:rsidR="0029256B">
        <w:t xml:space="preserve">      </w:t>
      </w:r>
      <w:r w:rsidR="00716744">
        <w:t xml:space="preserve">   </w:t>
      </w:r>
      <w:r w:rsidR="0029256B">
        <w:t xml:space="preserve">             </w:t>
      </w:r>
      <w:r w:rsidR="000166B6">
        <w:t xml:space="preserve">            </w:t>
      </w:r>
      <w:r w:rsidR="0029256B">
        <w:t xml:space="preserve"> </w:t>
      </w:r>
      <w:r w:rsidR="000166B6">
        <w:t xml:space="preserve">                                    </w:t>
      </w:r>
    </w:p>
    <w:p w:rsidR="003A6246" w:rsidRDefault="003A6246" w:rsidP="00031D4A">
      <w:pPr>
        <w:ind w:left="360" w:hanging="90"/>
        <w:rPr>
          <w:b/>
          <w:szCs w:val="24"/>
        </w:rPr>
      </w:pPr>
    </w:p>
    <w:p w:rsidR="00234403" w:rsidRDefault="00234403" w:rsidP="00234403"/>
    <w:p w:rsidR="00156EDC" w:rsidRDefault="00156EDC" w:rsidP="00D24290">
      <w:pPr>
        <w:rPr>
          <w:b/>
          <w:szCs w:val="24"/>
        </w:rPr>
      </w:pPr>
    </w:p>
    <w:p w:rsidR="00DB6985" w:rsidRDefault="007643AB" w:rsidP="00DB6985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March 12</w:t>
      </w:r>
      <w:r w:rsidR="003D7B2A">
        <w:rPr>
          <w:rFonts w:asciiTheme="minorHAnsi" w:hAnsiTheme="minorHAnsi"/>
          <w:sz w:val="28"/>
          <w:szCs w:val="28"/>
        </w:rPr>
        <w:t>,</w:t>
      </w:r>
      <w:r w:rsidR="002621E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2019</w:t>
      </w: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Dear ARJ 6</w:t>
      </w:r>
      <w:r w:rsidRPr="003F5362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Grader and Guardian(s),</w:t>
      </w: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Panther P</w:t>
      </w:r>
      <w:r w:rsidR="007643AB">
        <w:rPr>
          <w:rFonts w:asciiTheme="minorHAnsi" w:hAnsiTheme="minorHAnsi"/>
          <w:sz w:val="28"/>
          <w:szCs w:val="28"/>
        </w:rPr>
        <w:t>rep 2019</w:t>
      </w:r>
      <w:r>
        <w:rPr>
          <w:rFonts w:asciiTheme="minorHAnsi" w:hAnsiTheme="minorHAnsi"/>
          <w:sz w:val="28"/>
          <w:szCs w:val="28"/>
        </w:rPr>
        <w:t xml:space="preserve"> </w:t>
      </w:r>
      <w:r w:rsidR="002621EC">
        <w:rPr>
          <w:rFonts w:asciiTheme="minorHAnsi" w:hAnsiTheme="minorHAnsi"/>
          <w:sz w:val="28"/>
          <w:szCs w:val="28"/>
        </w:rPr>
        <w:t xml:space="preserve">is </w:t>
      </w:r>
      <w:r w:rsidR="007643AB">
        <w:rPr>
          <w:rFonts w:asciiTheme="minorHAnsi" w:hAnsiTheme="minorHAnsi"/>
          <w:sz w:val="28"/>
          <w:szCs w:val="28"/>
        </w:rPr>
        <w:t xml:space="preserve">scheduled for </w:t>
      </w:r>
      <w:r w:rsidR="00EF3BCF">
        <w:rPr>
          <w:rFonts w:asciiTheme="minorHAnsi" w:hAnsiTheme="minorHAnsi"/>
          <w:sz w:val="28"/>
          <w:szCs w:val="28"/>
        </w:rPr>
        <w:t>Monday</w:t>
      </w:r>
      <w:r w:rsidR="007643AB">
        <w:rPr>
          <w:rFonts w:asciiTheme="minorHAnsi" w:hAnsiTheme="minorHAnsi"/>
          <w:sz w:val="28"/>
          <w:szCs w:val="28"/>
        </w:rPr>
        <w:t xml:space="preserve">, July 22- </w:t>
      </w:r>
      <w:r w:rsidR="00EF3BCF">
        <w:rPr>
          <w:rFonts w:asciiTheme="minorHAnsi" w:hAnsiTheme="minorHAnsi"/>
          <w:sz w:val="28"/>
          <w:szCs w:val="28"/>
        </w:rPr>
        <w:t>Wednesday</w:t>
      </w:r>
      <w:r w:rsidR="007643AB">
        <w:rPr>
          <w:rFonts w:asciiTheme="minorHAnsi" w:hAnsiTheme="minorHAnsi"/>
          <w:sz w:val="28"/>
          <w:szCs w:val="28"/>
        </w:rPr>
        <w:t>, July 25</w:t>
      </w:r>
      <w:r>
        <w:rPr>
          <w:rFonts w:asciiTheme="minorHAnsi" w:hAnsiTheme="minorHAnsi"/>
          <w:sz w:val="28"/>
          <w:szCs w:val="28"/>
        </w:rPr>
        <w:t>.  Students will experience many facets of ARJ:  team building, opening lockers, acquainting themselves with their core teachers, exploring the campus, and familiarizing themselves with the “bells” that signal the change of classes.</w:t>
      </w: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The Panther Prep registration</w:t>
      </w:r>
      <w:r w:rsidR="007643AB">
        <w:rPr>
          <w:rFonts w:asciiTheme="minorHAnsi" w:hAnsiTheme="minorHAnsi"/>
          <w:sz w:val="28"/>
          <w:szCs w:val="28"/>
        </w:rPr>
        <w:t xml:space="preserve"> fee includes payment for a 2019/2020</w:t>
      </w:r>
      <w:r>
        <w:rPr>
          <w:rFonts w:asciiTheme="minorHAnsi" w:hAnsiTheme="minorHAnsi"/>
          <w:sz w:val="28"/>
          <w:szCs w:val="28"/>
        </w:rPr>
        <w:t xml:space="preserve"> Agenda.  </w:t>
      </w: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Additionally, the Panther Prep registration fee includes payment for a locker.  Lockers will be issued by homeroom teachers during </w:t>
      </w:r>
      <w:r w:rsidR="002621EC">
        <w:rPr>
          <w:rFonts w:asciiTheme="minorHAnsi" w:hAnsiTheme="minorHAnsi"/>
          <w:sz w:val="28"/>
          <w:szCs w:val="28"/>
        </w:rPr>
        <w:t>Panther Prep</w:t>
      </w:r>
      <w:r>
        <w:rPr>
          <w:rFonts w:asciiTheme="minorHAnsi" w:hAnsiTheme="minorHAnsi"/>
          <w:sz w:val="28"/>
          <w:szCs w:val="28"/>
        </w:rPr>
        <w:t xml:space="preserve">.  </w:t>
      </w:r>
    </w:p>
    <w:p w:rsidR="002621EC" w:rsidRDefault="002621EC" w:rsidP="00DB6985">
      <w:pPr>
        <w:ind w:left="360"/>
        <w:rPr>
          <w:rFonts w:asciiTheme="minorHAnsi" w:hAnsiTheme="minorHAnsi"/>
          <w:sz w:val="28"/>
          <w:szCs w:val="28"/>
        </w:rPr>
      </w:pPr>
    </w:p>
    <w:p w:rsidR="002621EC" w:rsidRDefault="002621EC" w:rsidP="00DB6985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Each day begins at </w:t>
      </w:r>
      <w:r w:rsidRPr="00555335">
        <w:rPr>
          <w:rFonts w:asciiTheme="minorHAnsi" w:hAnsiTheme="minorHAnsi"/>
          <w:b/>
          <w:sz w:val="28"/>
          <w:szCs w:val="28"/>
          <w:u w:val="single"/>
        </w:rPr>
        <w:t>8am</w:t>
      </w:r>
      <w:r>
        <w:rPr>
          <w:rFonts w:asciiTheme="minorHAnsi" w:hAnsiTheme="minorHAnsi"/>
          <w:sz w:val="28"/>
          <w:szCs w:val="28"/>
        </w:rPr>
        <w:t xml:space="preserve"> in the Lecture Hall.  Please use the front entrance and drop students off using normal car line fashion (stop, drop, and go).  Morning carline will begin at 7:45am.  </w:t>
      </w:r>
    </w:p>
    <w:p w:rsidR="002621EC" w:rsidRDefault="002621EC" w:rsidP="00DB6985">
      <w:pPr>
        <w:ind w:left="360"/>
        <w:rPr>
          <w:rFonts w:asciiTheme="minorHAnsi" w:hAnsiTheme="minorHAnsi"/>
          <w:sz w:val="28"/>
          <w:szCs w:val="28"/>
        </w:rPr>
      </w:pPr>
    </w:p>
    <w:p w:rsidR="002621EC" w:rsidRDefault="002621EC" w:rsidP="00DB6985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There will be a mid-morning break.  Students are encouraged to bring a snack.</w:t>
      </w:r>
    </w:p>
    <w:p w:rsidR="002621EC" w:rsidRDefault="002621EC" w:rsidP="00DB6985">
      <w:pPr>
        <w:ind w:left="360"/>
        <w:rPr>
          <w:rFonts w:asciiTheme="minorHAnsi" w:hAnsiTheme="minorHAnsi"/>
          <w:sz w:val="28"/>
          <w:szCs w:val="28"/>
        </w:rPr>
      </w:pPr>
    </w:p>
    <w:p w:rsidR="002621EC" w:rsidRDefault="002621EC" w:rsidP="00DB6985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The day concludes at </w:t>
      </w:r>
      <w:r w:rsidRPr="00555335">
        <w:rPr>
          <w:rFonts w:asciiTheme="minorHAnsi" w:hAnsiTheme="minorHAnsi"/>
          <w:b/>
          <w:sz w:val="28"/>
          <w:szCs w:val="28"/>
          <w:u w:val="single"/>
        </w:rPr>
        <w:t>Noon</w:t>
      </w:r>
      <w:r>
        <w:rPr>
          <w:rFonts w:asciiTheme="minorHAnsi" w:hAnsiTheme="minorHAnsi"/>
          <w:sz w:val="28"/>
          <w:szCs w:val="28"/>
        </w:rPr>
        <w:t>.  Afternoon pickup will be in the back of the school at the back door/breezeway area.  Students should be picked up between noon and 12:15pm.</w:t>
      </w:r>
    </w:p>
    <w:p w:rsidR="00DB6985" w:rsidRDefault="00DB6985" w:rsidP="002621EC">
      <w:pPr>
        <w:rPr>
          <w:rFonts w:asciiTheme="minorHAnsi" w:hAnsiTheme="minorHAnsi"/>
          <w:sz w:val="28"/>
          <w:szCs w:val="28"/>
        </w:rPr>
      </w:pP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The ARJ 6</w:t>
      </w:r>
      <w:r w:rsidRPr="006050E5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Grade Faculty and I look forward to working with you this school year.</w:t>
      </w: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Best regards,</w:t>
      </w: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Charlie Tudor, III</w:t>
      </w:r>
    </w:p>
    <w:p w:rsidR="00DB6985" w:rsidRPr="006050E5" w:rsidRDefault="00DB6985" w:rsidP="00DB6985">
      <w:pPr>
        <w:ind w:left="360"/>
        <w:rPr>
          <w:rFonts w:asciiTheme="minorHAnsi" w:hAnsiTheme="minorHAnsi"/>
          <w:szCs w:val="24"/>
        </w:rPr>
      </w:pPr>
      <w:r w:rsidRPr="006050E5">
        <w:rPr>
          <w:rFonts w:asciiTheme="minorHAnsi" w:hAnsiTheme="minorHAnsi"/>
          <w:szCs w:val="24"/>
        </w:rPr>
        <w:t>Principal</w:t>
      </w:r>
    </w:p>
    <w:p w:rsidR="00DB6985" w:rsidRDefault="00DB6985" w:rsidP="00DB6985">
      <w:pPr>
        <w:ind w:left="360"/>
        <w:rPr>
          <w:rFonts w:asciiTheme="minorHAnsi" w:hAnsiTheme="minorHAnsi"/>
          <w:sz w:val="28"/>
          <w:szCs w:val="28"/>
        </w:rPr>
      </w:pPr>
    </w:p>
    <w:p w:rsidR="00DB6985" w:rsidRPr="000726F7" w:rsidRDefault="00DB6985" w:rsidP="00DB6985">
      <w:pPr>
        <w:ind w:left="360"/>
        <w:rPr>
          <w:rFonts w:asciiTheme="minorHAnsi" w:hAnsiTheme="minorHAnsi"/>
          <w:sz w:val="28"/>
          <w:szCs w:val="28"/>
        </w:rPr>
      </w:pPr>
    </w:p>
    <w:p w:rsidR="00AF73EA" w:rsidRPr="004A66E7" w:rsidRDefault="00156EDC" w:rsidP="00CE16A2">
      <w:pPr>
        <w:rPr>
          <w:b/>
          <w:szCs w:val="24"/>
        </w:rPr>
      </w:pPr>
      <w:r>
        <w:t xml:space="preserve">       </w:t>
      </w:r>
    </w:p>
    <w:sectPr w:rsidR="00AF73EA" w:rsidRPr="004A66E7" w:rsidSect="002621E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58" w:rsidRDefault="00710058" w:rsidP="001805D2">
      <w:r>
        <w:separator/>
      </w:r>
    </w:p>
  </w:endnote>
  <w:endnote w:type="continuationSeparator" w:id="0">
    <w:p w:rsidR="00710058" w:rsidRDefault="00710058" w:rsidP="0018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58" w:rsidRDefault="00710058" w:rsidP="001805D2">
      <w:r>
        <w:separator/>
      </w:r>
    </w:p>
  </w:footnote>
  <w:footnote w:type="continuationSeparator" w:id="0">
    <w:p w:rsidR="00710058" w:rsidRDefault="00710058" w:rsidP="0018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33D8"/>
    <w:multiLevelType w:val="hybridMultilevel"/>
    <w:tmpl w:val="618A7208"/>
    <w:lvl w:ilvl="0" w:tplc="5CA23FF0">
      <w:start w:val="1324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66"/>
    <w:rsid w:val="00003BC0"/>
    <w:rsid w:val="00007630"/>
    <w:rsid w:val="000103B4"/>
    <w:rsid w:val="0001404C"/>
    <w:rsid w:val="000166B6"/>
    <w:rsid w:val="00022701"/>
    <w:rsid w:val="00031D4A"/>
    <w:rsid w:val="00056944"/>
    <w:rsid w:val="000726F7"/>
    <w:rsid w:val="00076200"/>
    <w:rsid w:val="000836A1"/>
    <w:rsid w:val="00097666"/>
    <w:rsid w:val="000C474E"/>
    <w:rsid w:val="000F1363"/>
    <w:rsid w:val="0010224A"/>
    <w:rsid w:val="00114AFE"/>
    <w:rsid w:val="00151698"/>
    <w:rsid w:val="00156EDC"/>
    <w:rsid w:val="001805D2"/>
    <w:rsid w:val="00196422"/>
    <w:rsid w:val="00196534"/>
    <w:rsid w:val="001B06A3"/>
    <w:rsid w:val="001B6402"/>
    <w:rsid w:val="001B6502"/>
    <w:rsid w:val="001C5D53"/>
    <w:rsid w:val="001E3218"/>
    <w:rsid w:val="001E33F0"/>
    <w:rsid w:val="001E5165"/>
    <w:rsid w:val="0020718A"/>
    <w:rsid w:val="00210C17"/>
    <w:rsid w:val="0021540B"/>
    <w:rsid w:val="00216D97"/>
    <w:rsid w:val="00222898"/>
    <w:rsid w:val="00227FC1"/>
    <w:rsid w:val="002323DF"/>
    <w:rsid w:val="00234403"/>
    <w:rsid w:val="0024419B"/>
    <w:rsid w:val="002471C7"/>
    <w:rsid w:val="0024779D"/>
    <w:rsid w:val="0025638B"/>
    <w:rsid w:val="002621EC"/>
    <w:rsid w:val="002646E4"/>
    <w:rsid w:val="0029256B"/>
    <w:rsid w:val="0029681A"/>
    <w:rsid w:val="002D3D12"/>
    <w:rsid w:val="00306611"/>
    <w:rsid w:val="00316F82"/>
    <w:rsid w:val="003268FF"/>
    <w:rsid w:val="003320FE"/>
    <w:rsid w:val="00337FFB"/>
    <w:rsid w:val="00350D7A"/>
    <w:rsid w:val="003534F1"/>
    <w:rsid w:val="00356F51"/>
    <w:rsid w:val="003656C3"/>
    <w:rsid w:val="003A6246"/>
    <w:rsid w:val="003A7477"/>
    <w:rsid w:val="003B37B0"/>
    <w:rsid w:val="003B6132"/>
    <w:rsid w:val="003B7A26"/>
    <w:rsid w:val="003D7B2A"/>
    <w:rsid w:val="003E454C"/>
    <w:rsid w:val="00411B57"/>
    <w:rsid w:val="004137A7"/>
    <w:rsid w:val="004433E1"/>
    <w:rsid w:val="0044415B"/>
    <w:rsid w:val="004477F4"/>
    <w:rsid w:val="00481BCC"/>
    <w:rsid w:val="004A3469"/>
    <w:rsid w:val="004A66E7"/>
    <w:rsid w:val="004B6D75"/>
    <w:rsid w:val="004D2BCD"/>
    <w:rsid w:val="004E6F8F"/>
    <w:rsid w:val="0051509B"/>
    <w:rsid w:val="00531D89"/>
    <w:rsid w:val="00543E54"/>
    <w:rsid w:val="00546E50"/>
    <w:rsid w:val="00555335"/>
    <w:rsid w:val="00581307"/>
    <w:rsid w:val="00584BCE"/>
    <w:rsid w:val="00596DC5"/>
    <w:rsid w:val="005C7BD7"/>
    <w:rsid w:val="005D6869"/>
    <w:rsid w:val="00612DF3"/>
    <w:rsid w:val="0061452E"/>
    <w:rsid w:val="0063223E"/>
    <w:rsid w:val="00652F8E"/>
    <w:rsid w:val="00660C85"/>
    <w:rsid w:val="006631B7"/>
    <w:rsid w:val="00665450"/>
    <w:rsid w:val="006A4ADE"/>
    <w:rsid w:val="006B70C6"/>
    <w:rsid w:val="006E0066"/>
    <w:rsid w:val="0070787C"/>
    <w:rsid w:val="00710058"/>
    <w:rsid w:val="00710C8C"/>
    <w:rsid w:val="00711EF3"/>
    <w:rsid w:val="007137DE"/>
    <w:rsid w:val="00716336"/>
    <w:rsid w:val="00716744"/>
    <w:rsid w:val="00725B8B"/>
    <w:rsid w:val="00757AD8"/>
    <w:rsid w:val="007643AB"/>
    <w:rsid w:val="00775307"/>
    <w:rsid w:val="00782B65"/>
    <w:rsid w:val="007951E1"/>
    <w:rsid w:val="007A60D0"/>
    <w:rsid w:val="0080210C"/>
    <w:rsid w:val="00802F9D"/>
    <w:rsid w:val="008046FA"/>
    <w:rsid w:val="008053B1"/>
    <w:rsid w:val="00810E58"/>
    <w:rsid w:val="00811632"/>
    <w:rsid w:val="0081196D"/>
    <w:rsid w:val="00813840"/>
    <w:rsid w:val="0082060D"/>
    <w:rsid w:val="00831F28"/>
    <w:rsid w:val="0085428C"/>
    <w:rsid w:val="0089114E"/>
    <w:rsid w:val="008961F8"/>
    <w:rsid w:val="00914808"/>
    <w:rsid w:val="009238F7"/>
    <w:rsid w:val="0093038B"/>
    <w:rsid w:val="00980689"/>
    <w:rsid w:val="009A7563"/>
    <w:rsid w:val="009B097B"/>
    <w:rsid w:val="009B1E66"/>
    <w:rsid w:val="009C70D2"/>
    <w:rsid w:val="009D31E7"/>
    <w:rsid w:val="009D4F92"/>
    <w:rsid w:val="00A015AF"/>
    <w:rsid w:val="00A067F4"/>
    <w:rsid w:val="00A07020"/>
    <w:rsid w:val="00A105BE"/>
    <w:rsid w:val="00A1200B"/>
    <w:rsid w:val="00A32785"/>
    <w:rsid w:val="00A33406"/>
    <w:rsid w:val="00A356F7"/>
    <w:rsid w:val="00A62B03"/>
    <w:rsid w:val="00AB0A12"/>
    <w:rsid w:val="00AB6BDB"/>
    <w:rsid w:val="00AC4210"/>
    <w:rsid w:val="00AD605C"/>
    <w:rsid w:val="00AF30D1"/>
    <w:rsid w:val="00AF3A22"/>
    <w:rsid w:val="00AF73EA"/>
    <w:rsid w:val="00B0583F"/>
    <w:rsid w:val="00B428AF"/>
    <w:rsid w:val="00B52A1A"/>
    <w:rsid w:val="00B66E88"/>
    <w:rsid w:val="00B747E2"/>
    <w:rsid w:val="00B93D35"/>
    <w:rsid w:val="00BA6493"/>
    <w:rsid w:val="00BC4ED3"/>
    <w:rsid w:val="00BD116C"/>
    <w:rsid w:val="00C011A4"/>
    <w:rsid w:val="00C5127F"/>
    <w:rsid w:val="00C6410A"/>
    <w:rsid w:val="00C741C9"/>
    <w:rsid w:val="00C87108"/>
    <w:rsid w:val="00C974A9"/>
    <w:rsid w:val="00CA572F"/>
    <w:rsid w:val="00CC6B40"/>
    <w:rsid w:val="00CD5A8D"/>
    <w:rsid w:val="00CE16A2"/>
    <w:rsid w:val="00CE5FB8"/>
    <w:rsid w:val="00D0639A"/>
    <w:rsid w:val="00D24290"/>
    <w:rsid w:val="00D2604E"/>
    <w:rsid w:val="00D52925"/>
    <w:rsid w:val="00D52B03"/>
    <w:rsid w:val="00D727F2"/>
    <w:rsid w:val="00D86EE2"/>
    <w:rsid w:val="00D91DC0"/>
    <w:rsid w:val="00D923C3"/>
    <w:rsid w:val="00DB1E53"/>
    <w:rsid w:val="00DB6985"/>
    <w:rsid w:val="00DF6EBF"/>
    <w:rsid w:val="00E0254B"/>
    <w:rsid w:val="00E21C08"/>
    <w:rsid w:val="00E24AD7"/>
    <w:rsid w:val="00E37293"/>
    <w:rsid w:val="00E37AC9"/>
    <w:rsid w:val="00E447F6"/>
    <w:rsid w:val="00E606A2"/>
    <w:rsid w:val="00E740C9"/>
    <w:rsid w:val="00E74920"/>
    <w:rsid w:val="00E96CC2"/>
    <w:rsid w:val="00EA0A7B"/>
    <w:rsid w:val="00EA3EEB"/>
    <w:rsid w:val="00EB4481"/>
    <w:rsid w:val="00EC533C"/>
    <w:rsid w:val="00ED1204"/>
    <w:rsid w:val="00EF3BCF"/>
    <w:rsid w:val="00F14808"/>
    <w:rsid w:val="00F24130"/>
    <w:rsid w:val="00F42FA6"/>
    <w:rsid w:val="00F5505F"/>
    <w:rsid w:val="00F674D1"/>
    <w:rsid w:val="00FD0E86"/>
    <w:rsid w:val="00FD5D1F"/>
    <w:rsid w:val="00FD63AB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8AA80"/>
  <w15:docId w15:val="{06C12C1A-B04A-4588-958F-C7B6B4FD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B747E2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B747E2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47E2"/>
    <w:pPr>
      <w:jc w:val="center"/>
    </w:pPr>
    <w:rPr>
      <w:b/>
      <w:bCs/>
      <w:sz w:val="20"/>
    </w:rPr>
  </w:style>
  <w:style w:type="paragraph" w:styleId="BodyText">
    <w:name w:val="Body Text"/>
    <w:basedOn w:val="Normal"/>
    <w:rsid w:val="00B747E2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B37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1E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E66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0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5D2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0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5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AUGUSTUS R</vt:lpstr>
    </vt:vector>
  </TitlesOfParts>
  <Company>Richmond County Board of Ed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AUGUSTUS R</dc:title>
  <dc:creator>A R Johnson High School</dc:creator>
  <cp:lastModifiedBy>Grove, Laurie</cp:lastModifiedBy>
  <cp:revision>2</cp:revision>
  <cp:lastPrinted>2018-03-09T14:39:00Z</cp:lastPrinted>
  <dcterms:created xsi:type="dcterms:W3CDTF">2019-05-28T14:14:00Z</dcterms:created>
  <dcterms:modified xsi:type="dcterms:W3CDTF">2019-05-28T14:14:00Z</dcterms:modified>
</cp:coreProperties>
</file>